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C46D3" w:rsidRPr="00B60BFF" w:rsidRDefault="00F43E2A" w:rsidP="00F43E2A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B60BFF">
        <w:rPr>
          <w:rFonts w:ascii="PT Astra Serif" w:hAnsi="PT Astra Serif"/>
          <w:b/>
        </w:rPr>
        <w:t>н</w:t>
      </w:r>
      <w:r w:rsidR="00BC46D3" w:rsidRPr="00B60BFF">
        <w:rPr>
          <w:rFonts w:ascii="PT Astra Serif" w:hAnsi="PT Astra Serif"/>
          <w:b/>
        </w:rPr>
        <w:t xml:space="preserve">а </w:t>
      </w:r>
      <w:r w:rsidR="00B60BFF" w:rsidRPr="00B60BFF">
        <w:rPr>
          <w:rFonts w:ascii="PT Astra Serif" w:hAnsi="PT Astra Serif"/>
          <w:b/>
        </w:rPr>
        <w:t xml:space="preserve">выполнение работ по сносу аварийного жилого дома по адресу: </w:t>
      </w:r>
      <w:bookmarkStart w:id="0" w:name="_GoBack"/>
      <w:bookmarkEnd w:id="0"/>
      <w:r w:rsidR="00B60BFF" w:rsidRPr="00B60BFF">
        <w:rPr>
          <w:rFonts w:ascii="PT Astra Serif" w:hAnsi="PT Astra Serif"/>
          <w:b/>
        </w:rPr>
        <w:t xml:space="preserve">г. Югорск, ул. Мира, д. </w:t>
      </w:r>
      <w:r w:rsidR="000834D1">
        <w:rPr>
          <w:rFonts w:ascii="PT Astra Serif" w:hAnsi="PT Astra Serif"/>
          <w:b/>
        </w:rPr>
        <w:t>53</w:t>
      </w:r>
    </w:p>
    <w:p w:rsidR="00BC46D3" w:rsidRDefault="00BC46D3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4720A" w:rsidRPr="00BC46D3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</w:rPr>
      </w:pPr>
      <w:r w:rsidRPr="00BC46D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C46D3">
        <w:rPr>
          <w:rFonts w:ascii="PT Astra Serif" w:hAnsi="PT Astra Serif"/>
          <w:bCs/>
          <w:kern w:val="2"/>
        </w:rPr>
        <w:t>:</w:t>
      </w:r>
      <w:r w:rsidRPr="00BC46D3">
        <w:rPr>
          <w:rFonts w:ascii="PT Astra Serif" w:hAnsi="PT Astra Serif"/>
          <w:kern w:val="2"/>
        </w:rPr>
        <w:t xml:space="preserve"> </w:t>
      </w:r>
      <w:r w:rsidR="004812DD" w:rsidRPr="00BC46D3">
        <w:rPr>
          <w:rFonts w:ascii="PT Astra Serif" w:hAnsi="PT Astra Serif"/>
        </w:rPr>
        <w:t>Ханты-Мансийский автономный округ-Югра, г. Югорск,</w:t>
      </w:r>
      <w:r w:rsidR="003F0237" w:rsidRPr="00BC46D3">
        <w:rPr>
          <w:rFonts w:ascii="PT Astra Serif" w:hAnsi="PT Astra Serif"/>
        </w:rPr>
        <w:t xml:space="preserve">                </w:t>
      </w:r>
      <w:r w:rsidR="00C0182C" w:rsidRPr="00BC46D3">
        <w:rPr>
          <w:rFonts w:ascii="PT Astra Serif" w:hAnsi="PT Astra Serif"/>
        </w:rPr>
        <w:t xml:space="preserve"> </w:t>
      </w:r>
      <w:r w:rsidR="0014720A" w:rsidRPr="00BC46D3">
        <w:rPr>
          <w:rFonts w:ascii="PT Astra Serif" w:hAnsi="PT Astra Serif"/>
        </w:rPr>
        <w:t xml:space="preserve">ул. </w:t>
      </w:r>
      <w:r w:rsidR="00B60BFF">
        <w:rPr>
          <w:rFonts w:ascii="PT Astra Serif" w:hAnsi="PT Astra Serif"/>
        </w:rPr>
        <w:t xml:space="preserve">Мира, </w:t>
      </w:r>
      <w:r w:rsidR="000834D1">
        <w:rPr>
          <w:rFonts w:ascii="PT Astra Serif" w:hAnsi="PT Astra Serif"/>
        </w:rPr>
        <w:t xml:space="preserve">53 </w:t>
      </w:r>
    </w:p>
    <w:p w:rsidR="00180925" w:rsidRPr="00B50E9C" w:rsidRDefault="00180925" w:rsidP="00F43E2A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kern w:val="2"/>
          <w:u w:val="single"/>
        </w:rPr>
      </w:pPr>
      <w:r w:rsidRPr="00B50E9C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BC46D3" w:rsidRPr="00B50E9C" w:rsidRDefault="00BC46D3" w:rsidP="00F43E2A">
      <w:pPr>
        <w:autoSpaceDE w:val="0"/>
        <w:snapToGrid w:val="0"/>
        <w:spacing w:after="0"/>
        <w:rPr>
          <w:rFonts w:ascii="PT Astra Serif" w:hAnsi="PT Astra Serif"/>
        </w:rPr>
      </w:pPr>
      <w:r w:rsidRPr="00B50E9C">
        <w:rPr>
          <w:rFonts w:ascii="PT Astra Serif" w:hAnsi="PT Astra Serif"/>
        </w:rPr>
        <w:t xml:space="preserve">- начало: </w:t>
      </w:r>
      <w:proofErr w:type="gramStart"/>
      <w:r w:rsidRPr="00B50E9C">
        <w:rPr>
          <w:rFonts w:ascii="PT Astra Serif" w:hAnsi="PT Astra Serif"/>
        </w:rPr>
        <w:t>с  даты заключения</w:t>
      </w:r>
      <w:proofErr w:type="gramEnd"/>
      <w:r w:rsidRPr="00B50E9C">
        <w:rPr>
          <w:rFonts w:ascii="PT Astra Serif" w:hAnsi="PT Astra Serif"/>
        </w:rPr>
        <w:t xml:space="preserve"> муниципального контракта;</w:t>
      </w:r>
    </w:p>
    <w:p w:rsidR="00BC46D3" w:rsidRPr="00B50E9C" w:rsidRDefault="00BC46D3" w:rsidP="00F43E2A">
      <w:pPr>
        <w:spacing w:after="0"/>
        <w:ind w:hanging="35"/>
        <w:rPr>
          <w:rFonts w:ascii="PT Astra Serif" w:hAnsi="PT Astra Serif"/>
        </w:rPr>
      </w:pPr>
      <w:r w:rsidRPr="00B50E9C">
        <w:rPr>
          <w:rFonts w:ascii="PT Astra Serif" w:hAnsi="PT Astra Serif"/>
        </w:rPr>
        <w:t xml:space="preserve"> - окончание: </w:t>
      </w:r>
      <w:r w:rsidR="00B50E9C" w:rsidRPr="00B50E9C">
        <w:rPr>
          <w:rFonts w:ascii="PT Astra Serif" w:hAnsi="PT Astra Serif"/>
        </w:rPr>
        <w:t>29</w:t>
      </w:r>
      <w:r w:rsidRPr="00B50E9C">
        <w:rPr>
          <w:rFonts w:ascii="PT Astra Serif" w:hAnsi="PT Astra Serif"/>
        </w:rPr>
        <w:t>.</w:t>
      </w:r>
      <w:r w:rsidR="00B60BFF" w:rsidRPr="00B50E9C">
        <w:rPr>
          <w:rFonts w:ascii="PT Astra Serif" w:hAnsi="PT Astra Serif"/>
        </w:rPr>
        <w:t>0</w:t>
      </w:r>
      <w:r w:rsidR="00B50E9C" w:rsidRPr="00B50E9C">
        <w:rPr>
          <w:rFonts w:ascii="PT Astra Serif" w:hAnsi="PT Astra Serif"/>
        </w:rPr>
        <w:t>5</w:t>
      </w:r>
      <w:r w:rsidRPr="00B50E9C">
        <w:rPr>
          <w:rFonts w:ascii="PT Astra Serif" w:hAnsi="PT Astra Serif"/>
        </w:rPr>
        <w:t>.2026</w:t>
      </w:r>
    </w:p>
    <w:p w:rsidR="00017E61" w:rsidRPr="00F14420" w:rsidRDefault="00C0182C" w:rsidP="00F43E2A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sz w:val="10"/>
          <w:szCs w:val="10"/>
        </w:rPr>
      </w:pPr>
      <w:r w:rsidRPr="00B50E9C">
        <w:rPr>
          <w:rFonts w:ascii="PT Astra Serif" w:hAnsi="PT Astra Serif"/>
          <w:bCs/>
        </w:rPr>
        <w:t>Начальная (максимальная</w:t>
      </w:r>
      <w:r w:rsidRPr="00E24A56">
        <w:rPr>
          <w:rFonts w:ascii="PT Astra Serif" w:hAnsi="PT Astra Serif"/>
          <w:bCs/>
        </w:rPr>
        <w:t xml:space="preserve">) цена контракта включает в себя: </w:t>
      </w:r>
      <w:r w:rsidR="00BC46D3" w:rsidRPr="00D6705E">
        <w:rPr>
          <w:rFonts w:ascii="PT Astra Serif" w:hAnsi="PT Astra Serif"/>
        </w:rPr>
        <w:t>затраты на весь перечень работ в полном объеме, стоимость материалов и механизмов, транспортны</w:t>
      </w:r>
      <w:r w:rsidR="00BC46D3">
        <w:rPr>
          <w:rFonts w:ascii="PT Astra Serif" w:hAnsi="PT Astra Serif"/>
        </w:rPr>
        <w:t>е расходы, затраты на захоронение отходов не относящихся к ТКО</w:t>
      </w:r>
      <w:r w:rsidR="00BC46D3" w:rsidRPr="00D6705E">
        <w:rPr>
          <w:rFonts w:ascii="PT Astra Serif" w:hAnsi="PT Astra Serif"/>
        </w:rPr>
        <w:t>,</w:t>
      </w:r>
      <w:r w:rsidR="009F69B3" w:rsidRPr="009F69B3">
        <w:rPr>
          <w:rFonts w:ascii="PT Astra Serif" w:hAnsi="PT Astra Serif"/>
        </w:rPr>
        <w:t xml:space="preserve"> </w:t>
      </w:r>
      <w:r w:rsidR="009F69B3">
        <w:rPr>
          <w:rFonts w:ascii="PT Astra Serif" w:hAnsi="PT Astra Serif"/>
        </w:rPr>
        <w:t>затраты на подготовку акта обследования после сноса (демонтажа) объекта капитального строительства,</w:t>
      </w:r>
      <w:r w:rsidR="00BC46D3" w:rsidRPr="00D6705E">
        <w:rPr>
          <w:rFonts w:ascii="PT Astra Serif" w:hAnsi="PT Astra Serif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F43E2A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F43E2A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366510" w:rsidRDefault="00366510" w:rsidP="00B57576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Подрядчик обязан выполнить следующие</w:t>
      </w:r>
      <w:r w:rsidR="0014720A">
        <w:t xml:space="preserve"> виды работ: снос объектов капитального строительства</w:t>
      </w:r>
      <w:r>
        <w:t xml:space="preserve">, </w:t>
      </w:r>
      <w:r w:rsidR="00B60BFF">
        <w:rPr>
          <w:rFonts w:ascii="PT Astra Serif" w:hAnsi="PT Astra Serif"/>
        </w:rPr>
        <w:t xml:space="preserve">захоронение </w:t>
      </w:r>
      <w:proofErr w:type="gramStart"/>
      <w:r w:rsidR="00B60BFF">
        <w:rPr>
          <w:rFonts w:ascii="PT Astra Serif" w:hAnsi="PT Astra Serif"/>
        </w:rPr>
        <w:t>отходов</w:t>
      </w:r>
      <w:proofErr w:type="gramEnd"/>
      <w:r w:rsidR="00B60BFF">
        <w:rPr>
          <w:rFonts w:ascii="PT Astra Serif" w:hAnsi="PT Astra Serif"/>
        </w:rPr>
        <w:t xml:space="preserve"> не относящихся к ТКО</w:t>
      </w:r>
      <w:r>
        <w:t>,</w:t>
      </w:r>
      <w:r w:rsidR="00B60BFF">
        <w:t xml:space="preserve"> отсыпка территории,</w:t>
      </w:r>
      <w:r>
        <w:t xml:space="preserve"> составления акта обследования в соответствии с требованиями законодательства.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требованиях пожарной безопасности», утвержденного Федеральным законом от 22.07.2008 № 123-ФЗ;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Технического регламента «О безопасности зданий и сооружений», утвержденного Федеральным законом от 30 декабря 2009 г. № 384-ФЗ;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Default="00B46F6F" w:rsidP="00B46F6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C949BE">
      <w:pPr>
        <w:spacing w:after="0"/>
        <w:ind w:firstLine="708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2F25D1" w:rsidRPr="002F25D1" w:rsidRDefault="00BC46D3" w:rsidP="002F25D1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60BFF">
        <w:rPr>
          <w:rFonts w:ascii="PT Astra Serif" w:hAnsi="PT Astra Serif"/>
        </w:rPr>
        <w:t xml:space="preserve">1. </w:t>
      </w:r>
      <w:r w:rsidR="00B60BFF" w:rsidRPr="00B60BFF">
        <w:rPr>
          <w:rFonts w:ascii="PT Astra Serif" w:hAnsi="PT Astra Serif"/>
        </w:rPr>
        <w:t xml:space="preserve">Проектная документация </w:t>
      </w:r>
      <w:r w:rsidR="002F25D1">
        <w:rPr>
          <w:rFonts w:ascii="PT Astra Serif" w:hAnsi="PT Astra Serif"/>
        </w:rPr>
        <w:t xml:space="preserve"> «</w:t>
      </w:r>
      <w:r w:rsidR="002F25D1" w:rsidRPr="002F25D1">
        <w:rPr>
          <w:rFonts w:ascii="PT Astra Serif" w:hAnsi="PT Astra Serif"/>
        </w:rPr>
        <w:t>Проект организации работ по сносу аварийных и</w:t>
      </w:r>
    </w:p>
    <w:p w:rsidR="002F25D1" w:rsidRPr="002F25D1" w:rsidRDefault="002F25D1" w:rsidP="002F25D1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2F25D1">
        <w:rPr>
          <w:rFonts w:ascii="PT Astra Serif" w:hAnsi="PT Astra Serif"/>
        </w:rPr>
        <w:t>ветхих жилых домов в городе Югорске</w:t>
      </w:r>
      <w:r>
        <w:rPr>
          <w:rFonts w:ascii="PT Astra Serif" w:hAnsi="PT Astra Serif"/>
        </w:rPr>
        <w:t xml:space="preserve">» </w:t>
      </w:r>
      <w:r w:rsidRPr="002F25D1">
        <w:rPr>
          <w:rFonts w:ascii="PT Astra Serif" w:hAnsi="PT Astra Serif"/>
        </w:rPr>
        <w:t>Часть 7. «Снос объекта капитального строительства,</w:t>
      </w:r>
    </w:p>
    <w:p w:rsidR="002F25D1" w:rsidRDefault="002F25D1" w:rsidP="002F25D1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2F25D1">
        <w:rPr>
          <w:rFonts w:ascii="PT Astra Serif" w:hAnsi="PT Astra Serif"/>
        </w:rPr>
        <w:t>расположенного п</w:t>
      </w:r>
      <w:r>
        <w:rPr>
          <w:rFonts w:ascii="PT Astra Serif" w:hAnsi="PT Astra Serif"/>
        </w:rPr>
        <w:t xml:space="preserve">о адресу: ХМАО-Югра, г. Югорск, </w:t>
      </w:r>
      <w:r w:rsidRPr="002F25D1">
        <w:rPr>
          <w:rFonts w:ascii="PT Astra Serif" w:hAnsi="PT Astra Serif"/>
        </w:rPr>
        <w:t>ул. Мира, д.53»</w:t>
      </w:r>
    </w:p>
    <w:p w:rsidR="00992558" w:rsidRPr="002F25D1" w:rsidRDefault="00BC46D3" w:rsidP="002F25D1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DD4764" w:rsidRPr="00BC46D3">
        <w:rPr>
          <w:rFonts w:ascii="PT Astra Serif" w:hAnsi="PT Astra Serif"/>
        </w:rPr>
        <w:t xml:space="preserve"> </w:t>
      </w:r>
      <w:r w:rsidR="00943EB8" w:rsidRPr="00BC46D3">
        <w:rPr>
          <w:rFonts w:ascii="PT Astra Serif" w:hAnsi="PT Astra Serif"/>
        </w:rPr>
        <w:t>Ло</w:t>
      </w:r>
      <w:r w:rsidR="005D4CE8" w:rsidRPr="00BC46D3">
        <w:rPr>
          <w:rFonts w:ascii="PT Astra Serif" w:hAnsi="PT Astra Serif"/>
        </w:rPr>
        <w:t>кальный сметный расчет</w:t>
      </w:r>
      <w:r w:rsidR="00992558">
        <w:rPr>
          <w:rFonts w:ascii="PT Astra Serif" w:hAnsi="PT Astra Serif"/>
        </w:rPr>
        <w:t xml:space="preserve"> </w:t>
      </w:r>
      <w:r w:rsidR="00F43E2A">
        <w:rPr>
          <w:rFonts w:ascii="PT Astra Serif" w:hAnsi="PT Astra Serif"/>
        </w:rPr>
        <w:t>№02--01-0</w:t>
      </w:r>
      <w:r w:rsidR="002F25D1">
        <w:rPr>
          <w:rFonts w:ascii="PT Astra Serif" w:hAnsi="PT Astra Serif"/>
        </w:rPr>
        <w:t>7</w:t>
      </w:r>
      <w:r w:rsidR="00992558">
        <w:rPr>
          <w:rFonts w:ascii="PT Astra Serif" w:hAnsi="PT Astra Serif"/>
        </w:rPr>
        <w:t>, сводно-сметный расчет</w:t>
      </w:r>
      <w:proofErr w:type="gramStart"/>
      <w:r w:rsidR="00992558" w:rsidRPr="00992558">
        <w:rPr>
          <w:rFonts w:ascii="PT Astra Serif" w:hAnsi="PT Astra Serif"/>
        </w:rPr>
        <w:t xml:space="preserve"> </w:t>
      </w:r>
      <w:r w:rsidR="002F25D1">
        <w:rPr>
          <w:rFonts w:ascii="PT Astra Serif" w:hAnsi="PT Astra Serif"/>
        </w:rPr>
        <w:t>.</w:t>
      </w:r>
      <w:proofErr w:type="gramEnd"/>
    </w:p>
    <w:sectPr w:rsidR="00992558" w:rsidRPr="002F25D1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66BCC"/>
    <w:multiLevelType w:val="hybridMultilevel"/>
    <w:tmpl w:val="5B5C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72DA9"/>
    <w:rsid w:val="000806FB"/>
    <w:rsid w:val="000834D1"/>
    <w:rsid w:val="000B6FFD"/>
    <w:rsid w:val="0014720A"/>
    <w:rsid w:val="00180925"/>
    <w:rsid w:val="00185BC3"/>
    <w:rsid w:val="00197494"/>
    <w:rsid w:val="001B2D30"/>
    <w:rsid w:val="001C5C42"/>
    <w:rsid w:val="0020564D"/>
    <w:rsid w:val="00207F86"/>
    <w:rsid w:val="00216CAC"/>
    <w:rsid w:val="002275AC"/>
    <w:rsid w:val="00291EFD"/>
    <w:rsid w:val="00296104"/>
    <w:rsid w:val="002B6E10"/>
    <w:rsid w:val="002F25D1"/>
    <w:rsid w:val="00302359"/>
    <w:rsid w:val="00303BE8"/>
    <w:rsid w:val="00307F7C"/>
    <w:rsid w:val="00311EBA"/>
    <w:rsid w:val="00366510"/>
    <w:rsid w:val="003B1B6A"/>
    <w:rsid w:val="003F0237"/>
    <w:rsid w:val="00422B88"/>
    <w:rsid w:val="00457CD3"/>
    <w:rsid w:val="004812DD"/>
    <w:rsid w:val="00494031"/>
    <w:rsid w:val="00534225"/>
    <w:rsid w:val="00537784"/>
    <w:rsid w:val="00591853"/>
    <w:rsid w:val="005A2198"/>
    <w:rsid w:val="005D4CE8"/>
    <w:rsid w:val="005D5BFD"/>
    <w:rsid w:val="006E1924"/>
    <w:rsid w:val="007469C8"/>
    <w:rsid w:val="00775B3B"/>
    <w:rsid w:val="007F3967"/>
    <w:rsid w:val="0081015C"/>
    <w:rsid w:val="0083253E"/>
    <w:rsid w:val="008413D8"/>
    <w:rsid w:val="00890DF1"/>
    <w:rsid w:val="008A7733"/>
    <w:rsid w:val="00910E7C"/>
    <w:rsid w:val="009178AB"/>
    <w:rsid w:val="00933A6B"/>
    <w:rsid w:val="00937C8B"/>
    <w:rsid w:val="00943EB8"/>
    <w:rsid w:val="00992558"/>
    <w:rsid w:val="009A43E3"/>
    <w:rsid w:val="009F1C15"/>
    <w:rsid w:val="009F69B3"/>
    <w:rsid w:val="00A32AAA"/>
    <w:rsid w:val="00AC39FC"/>
    <w:rsid w:val="00AD40A4"/>
    <w:rsid w:val="00B0446D"/>
    <w:rsid w:val="00B359D8"/>
    <w:rsid w:val="00B46F6F"/>
    <w:rsid w:val="00B50D2A"/>
    <w:rsid w:val="00B50E9C"/>
    <w:rsid w:val="00B57576"/>
    <w:rsid w:val="00B60BFF"/>
    <w:rsid w:val="00B6425B"/>
    <w:rsid w:val="00B8010D"/>
    <w:rsid w:val="00BC46D3"/>
    <w:rsid w:val="00C0182C"/>
    <w:rsid w:val="00C949BE"/>
    <w:rsid w:val="00CA0B86"/>
    <w:rsid w:val="00CF5239"/>
    <w:rsid w:val="00D33148"/>
    <w:rsid w:val="00D4621A"/>
    <w:rsid w:val="00D84DB4"/>
    <w:rsid w:val="00DD0545"/>
    <w:rsid w:val="00DD4764"/>
    <w:rsid w:val="00E1609D"/>
    <w:rsid w:val="00E24A56"/>
    <w:rsid w:val="00E42517"/>
    <w:rsid w:val="00E6052C"/>
    <w:rsid w:val="00E66FA5"/>
    <w:rsid w:val="00E70969"/>
    <w:rsid w:val="00E839B0"/>
    <w:rsid w:val="00E97D78"/>
    <w:rsid w:val="00F028E8"/>
    <w:rsid w:val="00F14420"/>
    <w:rsid w:val="00F33BD4"/>
    <w:rsid w:val="00F3544F"/>
    <w:rsid w:val="00F43E2A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EFE0A-4F79-4B33-9DDB-009A3E75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66</cp:revision>
  <cp:lastPrinted>2026-03-16T12:41:00Z</cp:lastPrinted>
  <dcterms:created xsi:type="dcterms:W3CDTF">2020-03-02T11:19:00Z</dcterms:created>
  <dcterms:modified xsi:type="dcterms:W3CDTF">2026-03-16T12:42:00Z</dcterms:modified>
</cp:coreProperties>
</file>